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665F29" w14:textId="77777777" w:rsidR="003032E9" w:rsidRDefault="003032E9" w:rsidP="00FF767F">
      <w:pPr>
        <w:jc w:val="center"/>
        <w:rPr>
          <w:rFonts w:ascii="Trebuchet MS" w:hAnsi="Trebuchet MS"/>
          <w:sz w:val="32"/>
          <w:lang w:val="ro-RO"/>
        </w:rPr>
      </w:pPr>
    </w:p>
    <w:p w14:paraId="4D501392" w14:textId="5CAA2B3C" w:rsidR="00166B8F" w:rsidRPr="00FF767F" w:rsidRDefault="00FF767F" w:rsidP="00FF767F">
      <w:pPr>
        <w:jc w:val="center"/>
        <w:rPr>
          <w:rFonts w:ascii="Trebuchet MS" w:hAnsi="Trebuchet MS"/>
          <w:sz w:val="32"/>
          <w:lang w:val="ro-RO"/>
        </w:rPr>
      </w:pPr>
      <w:r w:rsidRPr="00FF767F">
        <w:rPr>
          <w:rFonts w:ascii="Trebuchet MS" w:hAnsi="Trebuchet MS"/>
          <w:sz w:val="32"/>
          <w:lang w:val="ro-RO"/>
        </w:rPr>
        <w:t xml:space="preserve">Universitatea de vară </w:t>
      </w:r>
      <w:r w:rsidR="007C3676">
        <w:rPr>
          <w:rFonts w:ascii="Trebuchet MS" w:hAnsi="Trebuchet MS"/>
          <w:sz w:val="32"/>
          <w:lang w:val="ro-RO"/>
        </w:rPr>
        <w:t>pentru studenți</w:t>
      </w:r>
      <w:bookmarkStart w:id="0" w:name="_GoBack"/>
      <w:bookmarkEnd w:id="0"/>
    </w:p>
    <w:p w14:paraId="2F480F3B" w14:textId="0C3881F6" w:rsidR="00FF767F" w:rsidRPr="00FF767F" w:rsidRDefault="00FF767F" w:rsidP="00FF767F">
      <w:pPr>
        <w:jc w:val="center"/>
        <w:rPr>
          <w:rFonts w:ascii="Trebuchet MS" w:hAnsi="Trebuchet MS"/>
          <w:sz w:val="32"/>
          <w:lang w:val="ro-RO"/>
        </w:rPr>
      </w:pPr>
      <w:r w:rsidRPr="00FF767F">
        <w:rPr>
          <w:rFonts w:ascii="Trebuchet MS" w:hAnsi="Trebuchet MS"/>
          <w:sz w:val="32"/>
          <w:lang w:val="ro-RO"/>
        </w:rPr>
        <w:t xml:space="preserve">Ediția a XIII-a, </w:t>
      </w:r>
      <w:r w:rsidR="008866C3">
        <w:rPr>
          <w:rFonts w:ascii="Trebuchet MS" w:hAnsi="Trebuchet MS"/>
          <w:sz w:val="32"/>
          <w:lang w:val="ro-RO"/>
        </w:rPr>
        <w:t>19-21</w:t>
      </w:r>
      <w:r w:rsidRPr="00FF767F">
        <w:rPr>
          <w:rFonts w:ascii="Trebuchet MS" w:hAnsi="Trebuchet MS"/>
          <w:sz w:val="32"/>
          <w:lang w:val="ro-RO"/>
        </w:rPr>
        <w:t xml:space="preserve"> august 2020</w:t>
      </w:r>
    </w:p>
    <w:p w14:paraId="7ED942E9" w14:textId="77777777" w:rsidR="00FF767F" w:rsidRDefault="00FF767F" w:rsidP="00DC4644">
      <w:pPr>
        <w:rPr>
          <w:rFonts w:ascii="Trebuchet MS" w:hAnsi="Trebuchet MS"/>
          <w:lang w:val="ro-RO"/>
        </w:rPr>
      </w:pPr>
    </w:p>
    <w:p w14:paraId="5B5D9896" w14:textId="77777777" w:rsidR="003032E9" w:rsidRDefault="003032E9" w:rsidP="00DC4644">
      <w:pPr>
        <w:rPr>
          <w:rFonts w:ascii="Trebuchet MS" w:hAnsi="Trebuchet MS"/>
          <w:lang w:val="ro-RO"/>
        </w:rPr>
      </w:pPr>
    </w:p>
    <w:p w14:paraId="56633E82" w14:textId="69A7E272" w:rsidR="003032E9" w:rsidRPr="00065AFE" w:rsidRDefault="00FF767F" w:rsidP="00DC4644">
      <w:pPr>
        <w:rPr>
          <w:rFonts w:ascii="Trebuchet MS" w:hAnsi="Trebuchet MS"/>
          <w:b/>
          <w:sz w:val="28"/>
          <w:lang w:val="ro-RO"/>
        </w:rPr>
      </w:pPr>
      <w:r w:rsidRPr="00065AFE">
        <w:rPr>
          <w:rFonts w:ascii="Trebuchet MS" w:hAnsi="Trebuchet MS"/>
          <w:b/>
          <w:sz w:val="28"/>
          <w:lang w:val="ro-RO"/>
        </w:rPr>
        <w:t xml:space="preserve">Secțiunea I  </w:t>
      </w:r>
    </w:p>
    <w:p w14:paraId="30B39387" w14:textId="77777777" w:rsidR="003032E9" w:rsidRDefault="003032E9" w:rsidP="00DC4644">
      <w:pPr>
        <w:rPr>
          <w:rFonts w:ascii="Trebuchet MS" w:hAnsi="Trebuchet MS"/>
          <w:b/>
          <w:sz w:val="24"/>
          <w:lang w:val="ro-RO"/>
        </w:rPr>
      </w:pPr>
    </w:p>
    <w:p w14:paraId="54300F8C" w14:textId="3D4821B3" w:rsidR="00FF767F" w:rsidRPr="003032E9" w:rsidRDefault="00FF767F" w:rsidP="003032E9">
      <w:pPr>
        <w:pStyle w:val="ListParagraph"/>
        <w:numPr>
          <w:ilvl w:val="0"/>
          <w:numId w:val="6"/>
        </w:numPr>
        <w:rPr>
          <w:rFonts w:ascii="Trebuchet MS" w:hAnsi="Trebuchet MS"/>
          <w:b/>
          <w:sz w:val="24"/>
          <w:lang w:val="ro-RO"/>
        </w:rPr>
      </w:pPr>
      <w:r w:rsidRPr="003032E9">
        <w:rPr>
          <w:rFonts w:ascii="Trebuchet MS" w:hAnsi="Trebuchet MS"/>
          <w:b/>
          <w:sz w:val="24"/>
          <w:lang w:val="ro-RO"/>
        </w:rPr>
        <w:t>Informații personale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6862"/>
      </w:tblGrid>
      <w:tr w:rsidR="00FF767F" w:rsidRPr="00FF767F" w14:paraId="1316AF88" w14:textId="77777777" w:rsidTr="00FF767F">
        <w:trPr>
          <w:trHeight w:val="559"/>
        </w:trPr>
        <w:tc>
          <w:tcPr>
            <w:tcW w:w="2155" w:type="dxa"/>
            <w:shd w:val="clear" w:color="auto" w:fill="B4C6E7" w:themeFill="accent1" w:themeFillTint="66"/>
          </w:tcPr>
          <w:p w14:paraId="3353B4D8" w14:textId="28B1F177" w:rsidR="00FF767F" w:rsidRPr="00FF767F" w:rsidRDefault="00FF767F" w:rsidP="00DC4644">
            <w:pPr>
              <w:rPr>
                <w:rFonts w:ascii="Trebuchet MS" w:hAnsi="Trebuchet MS"/>
                <w:sz w:val="24"/>
                <w:lang w:val="ro-RO"/>
              </w:rPr>
            </w:pPr>
            <w:r w:rsidRPr="00FF767F">
              <w:rPr>
                <w:rFonts w:ascii="Trebuchet MS" w:hAnsi="Trebuchet MS"/>
                <w:sz w:val="24"/>
                <w:lang w:val="ro-RO"/>
              </w:rPr>
              <w:t>Nume și prenume</w:t>
            </w:r>
          </w:p>
        </w:tc>
        <w:tc>
          <w:tcPr>
            <w:tcW w:w="6862" w:type="dxa"/>
          </w:tcPr>
          <w:p w14:paraId="2D4D8C93" w14:textId="77777777" w:rsidR="00FF767F" w:rsidRPr="00FF767F" w:rsidRDefault="00FF767F" w:rsidP="00DC4644">
            <w:pPr>
              <w:rPr>
                <w:rFonts w:ascii="Trebuchet MS" w:hAnsi="Trebuchet MS"/>
                <w:sz w:val="24"/>
                <w:lang w:val="ro-RO"/>
              </w:rPr>
            </w:pPr>
          </w:p>
        </w:tc>
      </w:tr>
      <w:tr w:rsidR="00FF767F" w:rsidRPr="00FF767F" w14:paraId="000408B6" w14:textId="77777777" w:rsidTr="00FF767F">
        <w:trPr>
          <w:trHeight w:val="541"/>
        </w:trPr>
        <w:tc>
          <w:tcPr>
            <w:tcW w:w="2155" w:type="dxa"/>
            <w:shd w:val="clear" w:color="auto" w:fill="B4C6E7" w:themeFill="accent1" w:themeFillTint="66"/>
          </w:tcPr>
          <w:p w14:paraId="6858BCDC" w14:textId="24E38F70" w:rsidR="00FF767F" w:rsidRPr="00FF767F" w:rsidRDefault="00FF767F" w:rsidP="00DC4644">
            <w:pPr>
              <w:rPr>
                <w:rFonts w:ascii="Trebuchet MS" w:hAnsi="Trebuchet MS"/>
                <w:sz w:val="24"/>
                <w:lang w:val="ro-RO"/>
              </w:rPr>
            </w:pPr>
            <w:r w:rsidRPr="00FF767F">
              <w:rPr>
                <w:rFonts w:ascii="Trebuchet MS" w:hAnsi="Trebuchet MS"/>
                <w:sz w:val="24"/>
                <w:lang w:val="ro-RO"/>
              </w:rPr>
              <w:t>Data nașterii</w:t>
            </w:r>
          </w:p>
        </w:tc>
        <w:tc>
          <w:tcPr>
            <w:tcW w:w="6862" w:type="dxa"/>
          </w:tcPr>
          <w:p w14:paraId="2F523690" w14:textId="77777777" w:rsidR="00FF767F" w:rsidRPr="00FF767F" w:rsidRDefault="00FF767F" w:rsidP="00DC4644">
            <w:pPr>
              <w:rPr>
                <w:rFonts w:ascii="Trebuchet MS" w:hAnsi="Trebuchet MS"/>
                <w:sz w:val="24"/>
                <w:lang w:val="ro-RO"/>
              </w:rPr>
            </w:pPr>
          </w:p>
        </w:tc>
      </w:tr>
      <w:tr w:rsidR="00FF767F" w:rsidRPr="00FF767F" w14:paraId="402E94E6" w14:textId="77777777" w:rsidTr="00FF767F">
        <w:trPr>
          <w:trHeight w:val="523"/>
        </w:trPr>
        <w:tc>
          <w:tcPr>
            <w:tcW w:w="2155" w:type="dxa"/>
            <w:shd w:val="clear" w:color="auto" w:fill="B4C6E7" w:themeFill="accent1" w:themeFillTint="66"/>
          </w:tcPr>
          <w:p w14:paraId="35CECBCA" w14:textId="7F69592A" w:rsidR="00FF767F" w:rsidRPr="00FF767F" w:rsidRDefault="00FF767F" w:rsidP="00DC4644">
            <w:pPr>
              <w:rPr>
                <w:rFonts w:ascii="Trebuchet MS" w:hAnsi="Trebuchet MS"/>
                <w:sz w:val="24"/>
                <w:lang w:val="ro-RO"/>
              </w:rPr>
            </w:pPr>
            <w:r w:rsidRPr="00FF767F">
              <w:rPr>
                <w:rFonts w:ascii="Trebuchet MS" w:hAnsi="Trebuchet MS"/>
                <w:sz w:val="24"/>
                <w:lang w:val="ro-RO"/>
              </w:rPr>
              <w:t>E-mail</w:t>
            </w:r>
          </w:p>
        </w:tc>
        <w:tc>
          <w:tcPr>
            <w:tcW w:w="6862" w:type="dxa"/>
          </w:tcPr>
          <w:p w14:paraId="596CDB86" w14:textId="77777777" w:rsidR="00FF767F" w:rsidRPr="00FF767F" w:rsidRDefault="00FF767F" w:rsidP="00DC4644">
            <w:pPr>
              <w:rPr>
                <w:rFonts w:ascii="Trebuchet MS" w:hAnsi="Trebuchet MS"/>
                <w:sz w:val="24"/>
                <w:lang w:val="ro-RO"/>
              </w:rPr>
            </w:pPr>
          </w:p>
        </w:tc>
      </w:tr>
      <w:tr w:rsidR="00FF767F" w:rsidRPr="00FF767F" w14:paraId="1EC65677" w14:textId="77777777" w:rsidTr="00FF767F">
        <w:trPr>
          <w:trHeight w:val="523"/>
        </w:trPr>
        <w:tc>
          <w:tcPr>
            <w:tcW w:w="2155" w:type="dxa"/>
            <w:shd w:val="clear" w:color="auto" w:fill="B4C6E7" w:themeFill="accent1" w:themeFillTint="66"/>
          </w:tcPr>
          <w:p w14:paraId="561300A3" w14:textId="06275B30" w:rsidR="00FF767F" w:rsidRPr="00FF767F" w:rsidRDefault="00FF767F" w:rsidP="00DC4644">
            <w:pPr>
              <w:rPr>
                <w:rFonts w:ascii="Trebuchet MS" w:hAnsi="Trebuchet MS"/>
                <w:sz w:val="24"/>
                <w:lang w:val="ro-RO"/>
              </w:rPr>
            </w:pPr>
            <w:r w:rsidRPr="00FF767F">
              <w:rPr>
                <w:rFonts w:ascii="Trebuchet MS" w:hAnsi="Trebuchet MS"/>
                <w:sz w:val="24"/>
                <w:lang w:val="ro-RO"/>
              </w:rPr>
              <w:t>Telefon</w:t>
            </w:r>
          </w:p>
        </w:tc>
        <w:tc>
          <w:tcPr>
            <w:tcW w:w="6862" w:type="dxa"/>
          </w:tcPr>
          <w:p w14:paraId="320C5930" w14:textId="77777777" w:rsidR="00FF767F" w:rsidRPr="00FF767F" w:rsidRDefault="00FF767F" w:rsidP="00DC4644">
            <w:pPr>
              <w:rPr>
                <w:rFonts w:ascii="Trebuchet MS" w:hAnsi="Trebuchet MS"/>
                <w:sz w:val="24"/>
                <w:lang w:val="ro-RO"/>
              </w:rPr>
            </w:pPr>
          </w:p>
        </w:tc>
      </w:tr>
    </w:tbl>
    <w:p w14:paraId="73C85957" w14:textId="77777777" w:rsidR="00FF767F" w:rsidRDefault="00FF767F" w:rsidP="00DC4644">
      <w:pPr>
        <w:rPr>
          <w:rFonts w:ascii="Trebuchet MS" w:hAnsi="Trebuchet MS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6862"/>
      </w:tblGrid>
      <w:tr w:rsidR="003032E9" w:rsidRPr="00FF767F" w14:paraId="08AA03F4" w14:textId="77777777" w:rsidTr="00B42DCE">
        <w:trPr>
          <w:trHeight w:val="523"/>
        </w:trPr>
        <w:tc>
          <w:tcPr>
            <w:tcW w:w="2155" w:type="dxa"/>
            <w:shd w:val="clear" w:color="auto" w:fill="B4C6E7" w:themeFill="accent1" w:themeFillTint="66"/>
          </w:tcPr>
          <w:p w14:paraId="16DF4983" w14:textId="77777777" w:rsidR="003032E9" w:rsidRPr="00FF767F" w:rsidRDefault="003032E9" w:rsidP="00B42DCE">
            <w:pPr>
              <w:rPr>
                <w:rFonts w:ascii="Trebuchet MS" w:hAnsi="Trebuchet MS"/>
                <w:sz w:val="24"/>
                <w:lang w:val="ro-RO"/>
              </w:rPr>
            </w:pPr>
            <w:r>
              <w:rPr>
                <w:rFonts w:ascii="Trebuchet MS" w:hAnsi="Trebuchet MS"/>
                <w:sz w:val="24"/>
                <w:lang w:val="ro-RO"/>
              </w:rPr>
              <w:t>Cum ați aflat de Universitatea de Vară?</w:t>
            </w:r>
          </w:p>
        </w:tc>
        <w:tc>
          <w:tcPr>
            <w:tcW w:w="6862" w:type="dxa"/>
          </w:tcPr>
          <w:p w14:paraId="0F13E0F6" w14:textId="77777777" w:rsidR="003032E9" w:rsidRPr="00FF767F" w:rsidRDefault="003032E9" w:rsidP="00B42DCE">
            <w:pPr>
              <w:rPr>
                <w:rFonts w:ascii="Trebuchet MS" w:hAnsi="Trebuchet MS"/>
                <w:sz w:val="24"/>
                <w:lang w:val="ro-RO"/>
              </w:rPr>
            </w:pPr>
          </w:p>
        </w:tc>
      </w:tr>
    </w:tbl>
    <w:p w14:paraId="31B8BAB4" w14:textId="77777777" w:rsidR="003032E9" w:rsidRDefault="003032E9" w:rsidP="00DC4644">
      <w:pPr>
        <w:rPr>
          <w:rFonts w:ascii="Trebuchet MS" w:hAnsi="Trebuchet MS"/>
          <w:lang w:val="ro-RO"/>
        </w:rPr>
      </w:pPr>
    </w:p>
    <w:p w14:paraId="742F5E22" w14:textId="77777777" w:rsidR="003032E9" w:rsidRDefault="003032E9" w:rsidP="00DC4644">
      <w:pPr>
        <w:rPr>
          <w:rFonts w:ascii="Trebuchet MS" w:hAnsi="Trebuchet MS"/>
          <w:lang w:val="ro-RO"/>
        </w:rPr>
      </w:pPr>
    </w:p>
    <w:p w14:paraId="7BD0C219" w14:textId="426F8F41" w:rsidR="00FF767F" w:rsidRPr="003032E9" w:rsidRDefault="003032E9" w:rsidP="003032E9">
      <w:pPr>
        <w:pStyle w:val="ListParagraph"/>
        <w:numPr>
          <w:ilvl w:val="0"/>
          <w:numId w:val="6"/>
        </w:numPr>
        <w:rPr>
          <w:rFonts w:ascii="Trebuchet MS" w:hAnsi="Trebuchet MS"/>
          <w:b/>
          <w:sz w:val="24"/>
          <w:lang w:val="ro-RO"/>
        </w:rPr>
      </w:pPr>
      <w:r w:rsidRPr="003032E9">
        <w:rPr>
          <w:rFonts w:ascii="Trebuchet MS" w:hAnsi="Trebuchet MS"/>
          <w:b/>
          <w:sz w:val="24"/>
          <w:lang w:val="ro-RO"/>
        </w:rPr>
        <w:t>Studii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6"/>
        <w:gridCol w:w="3006"/>
      </w:tblGrid>
      <w:tr w:rsidR="003032E9" w14:paraId="0B3CD998" w14:textId="77777777" w:rsidTr="003032E9">
        <w:trPr>
          <w:trHeight w:val="361"/>
        </w:trPr>
        <w:tc>
          <w:tcPr>
            <w:tcW w:w="3005" w:type="dxa"/>
            <w:shd w:val="clear" w:color="auto" w:fill="B4C6E7" w:themeFill="accent1" w:themeFillTint="66"/>
          </w:tcPr>
          <w:p w14:paraId="2BE109F1" w14:textId="724D20C4" w:rsidR="003032E9" w:rsidRPr="003032E9" w:rsidRDefault="003032E9" w:rsidP="003032E9">
            <w:pPr>
              <w:rPr>
                <w:rFonts w:ascii="Trebuchet MS" w:hAnsi="Trebuchet MS"/>
                <w:sz w:val="24"/>
                <w:lang w:val="ro-RO"/>
              </w:rPr>
            </w:pPr>
            <w:r>
              <w:rPr>
                <w:rFonts w:ascii="Trebuchet MS" w:hAnsi="Trebuchet MS"/>
                <w:sz w:val="24"/>
                <w:lang w:val="ro-RO"/>
              </w:rPr>
              <w:t>Universitatea</w:t>
            </w:r>
          </w:p>
        </w:tc>
        <w:tc>
          <w:tcPr>
            <w:tcW w:w="3006" w:type="dxa"/>
            <w:shd w:val="clear" w:color="auto" w:fill="B4C6E7" w:themeFill="accent1" w:themeFillTint="66"/>
          </w:tcPr>
          <w:p w14:paraId="73472250" w14:textId="3767DB2E" w:rsidR="003032E9" w:rsidRPr="003032E9" w:rsidRDefault="003032E9" w:rsidP="003032E9">
            <w:pPr>
              <w:rPr>
                <w:rFonts w:ascii="Trebuchet MS" w:hAnsi="Trebuchet MS"/>
                <w:sz w:val="24"/>
                <w:lang w:val="ro-RO"/>
              </w:rPr>
            </w:pPr>
            <w:r>
              <w:rPr>
                <w:rFonts w:ascii="Trebuchet MS" w:hAnsi="Trebuchet MS"/>
                <w:sz w:val="24"/>
                <w:lang w:val="ro-RO"/>
              </w:rPr>
              <w:t>Perioada</w:t>
            </w:r>
          </w:p>
        </w:tc>
        <w:tc>
          <w:tcPr>
            <w:tcW w:w="3006" w:type="dxa"/>
            <w:shd w:val="clear" w:color="auto" w:fill="B4C6E7" w:themeFill="accent1" w:themeFillTint="66"/>
          </w:tcPr>
          <w:p w14:paraId="0AFC4702" w14:textId="7C3FBCE3" w:rsidR="003032E9" w:rsidRPr="003032E9" w:rsidRDefault="003032E9" w:rsidP="003032E9">
            <w:pPr>
              <w:rPr>
                <w:rFonts w:ascii="Trebuchet MS" w:hAnsi="Trebuchet MS"/>
                <w:sz w:val="24"/>
                <w:lang w:val="ro-RO"/>
              </w:rPr>
            </w:pPr>
            <w:r w:rsidRPr="003032E9">
              <w:rPr>
                <w:rFonts w:ascii="Trebuchet MS" w:hAnsi="Trebuchet MS"/>
                <w:sz w:val="24"/>
                <w:lang w:val="ro-RO"/>
              </w:rPr>
              <w:t>Facultatea/Specializarea</w:t>
            </w:r>
          </w:p>
        </w:tc>
      </w:tr>
      <w:tr w:rsidR="003032E9" w14:paraId="1BD9A700" w14:textId="77777777" w:rsidTr="003032E9">
        <w:trPr>
          <w:trHeight w:val="622"/>
        </w:trPr>
        <w:tc>
          <w:tcPr>
            <w:tcW w:w="3005" w:type="dxa"/>
          </w:tcPr>
          <w:p w14:paraId="387442BC" w14:textId="77777777" w:rsidR="003032E9" w:rsidRPr="003032E9" w:rsidRDefault="003032E9" w:rsidP="003032E9">
            <w:pPr>
              <w:rPr>
                <w:rFonts w:ascii="Trebuchet MS" w:hAnsi="Trebuchet MS"/>
                <w:sz w:val="24"/>
                <w:lang w:val="ro-RO"/>
              </w:rPr>
            </w:pPr>
          </w:p>
        </w:tc>
        <w:tc>
          <w:tcPr>
            <w:tcW w:w="3006" w:type="dxa"/>
          </w:tcPr>
          <w:p w14:paraId="5F30E7B5" w14:textId="77777777" w:rsidR="003032E9" w:rsidRPr="003032E9" w:rsidRDefault="003032E9" w:rsidP="003032E9">
            <w:pPr>
              <w:rPr>
                <w:rFonts w:ascii="Trebuchet MS" w:hAnsi="Trebuchet MS"/>
                <w:sz w:val="24"/>
                <w:lang w:val="ro-RO"/>
              </w:rPr>
            </w:pPr>
          </w:p>
        </w:tc>
        <w:tc>
          <w:tcPr>
            <w:tcW w:w="3006" w:type="dxa"/>
          </w:tcPr>
          <w:p w14:paraId="7235FA8B" w14:textId="77777777" w:rsidR="003032E9" w:rsidRPr="003032E9" w:rsidRDefault="003032E9" w:rsidP="003032E9">
            <w:pPr>
              <w:rPr>
                <w:rFonts w:ascii="Trebuchet MS" w:hAnsi="Trebuchet MS"/>
                <w:sz w:val="24"/>
                <w:lang w:val="ro-RO"/>
              </w:rPr>
            </w:pPr>
          </w:p>
        </w:tc>
      </w:tr>
      <w:tr w:rsidR="003032E9" w14:paraId="04C71998" w14:textId="77777777" w:rsidTr="003032E9">
        <w:trPr>
          <w:trHeight w:val="631"/>
        </w:trPr>
        <w:tc>
          <w:tcPr>
            <w:tcW w:w="3005" w:type="dxa"/>
          </w:tcPr>
          <w:p w14:paraId="07E87243" w14:textId="77777777" w:rsidR="003032E9" w:rsidRPr="003032E9" w:rsidRDefault="003032E9" w:rsidP="003032E9">
            <w:pPr>
              <w:rPr>
                <w:rFonts w:ascii="Trebuchet MS" w:hAnsi="Trebuchet MS"/>
                <w:sz w:val="24"/>
                <w:lang w:val="ro-RO"/>
              </w:rPr>
            </w:pPr>
          </w:p>
        </w:tc>
        <w:tc>
          <w:tcPr>
            <w:tcW w:w="3006" w:type="dxa"/>
          </w:tcPr>
          <w:p w14:paraId="7B741DD9" w14:textId="77777777" w:rsidR="003032E9" w:rsidRPr="003032E9" w:rsidRDefault="003032E9" w:rsidP="003032E9">
            <w:pPr>
              <w:rPr>
                <w:rFonts w:ascii="Trebuchet MS" w:hAnsi="Trebuchet MS"/>
                <w:sz w:val="24"/>
                <w:lang w:val="ro-RO"/>
              </w:rPr>
            </w:pPr>
          </w:p>
        </w:tc>
        <w:tc>
          <w:tcPr>
            <w:tcW w:w="3006" w:type="dxa"/>
          </w:tcPr>
          <w:p w14:paraId="30A9FFCD" w14:textId="77777777" w:rsidR="003032E9" w:rsidRPr="003032E9" w:rsidRDefault="003032E9" w:rsidP="003032E9">
            <w:pPr>
              <w:rPr>
                <w:rFonts w:ascii="Trebuchet MS" w:hAnsi="Trebuchet MS"/>
                <w:sz w:val="24"/>
                <w:lang w:val="ro-RO"/>
              </w:rPr>
            </w:pPr>
          </w:p>
        </w:tc>
      </w:tr>
      <w:tr w:rsidR="003032E9" w14:paraId="6AF2BE7B" w14:textId="77777777" w:rsidTr="003032E9">
        <w:trPr>
          <w:trHeight w:val="622"/>
        </w:trPr>
        <w:tc>
          <w:tcPr>
            <w:tcW w:w="3005" w:type="dxa"/>
          </w:tcPr>
          <w:p w14:paraId="652D7F95" w14:textId="77777777" w:rsidR="003032E9" w:rsidRPr="003032E9" w:rsidRDefault="003032E9" w:rsidP="003032E9">
            <w:pPr>
              <w:rPr>
                <w:rFonts w:ascii="Trebuchet MS" w:hAnsi="Trebuchet MS"/>
                <w:sz w:val="24"/>
                <w:lang w:val="ro-RO"/>
              </w:rPr>
            </w:pPr>
          </w:p>
        </w:tc>
        <w:tc>
          <w:tcPr>
            <w:tcW w:w="3006" w:type="dxa"/>
          </w:tcPr>
          <w:p w14:paraId="1D846D25" w14:textId="77777777" w:rsidR="003032E9" w:rsidRPr="003032E9" w:rsidRDefault="003032E9" w:rsidP="003032E9">
            <w:pPr>
              <w:rPr>
                <w:rFonts w:ascii="Trebuchet MS" w:hAnsi="Trebuchet MS"/>
                <w:sz w:val="24"/>
                <w:lang w:val="ro-RO"/>
              </w:rPr>
            </w:pPr>
          </w:p>
        </w:tc>
        <w:tc>
          <w:tcPr>
            <w:tcW w:w="3006" w:type="dxa"/>
          </w:tcPr>
          <w:p w14:paraId="7C5BDB23" w14:textId="77777777" w:rsidR="003032E9" w:rsidRPr="003032E9" w:rsidRDefault="003032E9" w:rsidP="003032E9">
            <w:pPr>
              <w:rPr>
                <w:rFonts w:ascii="Trebuchet MS" w:hAnsi="Trebuchet MS"/>
                <w:sz w:val="24"/>
                <w:lang w:val="ro-RO"/>
              </w:rPr>
            </w:pPr>
          </w:p>
        </w:tc>
      </w:tr>
    </w:tbl>
    <w:p w14:paraId="4CD789A1" w14:textId="77777777" w:rsidR="003032E9" w:rsidRDefault="003032E9" w:rsidP="003032E9">
      <w:pPr>
        <w:rPr>
          <w:rFonts w:ascii="Trebuchet MS" w:hAnsi="Trebuchet MS"/>
          <w:lang w:val="ro-RO"/>
        </w:rPr>
      </w:pPr>
    </w:p>
    <w:p w14:paraId="583B321D" w14:textId="77777777" w:rsidR="003032E9" w:rsidRDefault="003032E9" w:rsidP="003032E9">
      <w:pPr>
        <w:rPr>
          <w:rFonts w:ascii="Trebuchet MS" w:hAnsi="Trebuchet MS"/>
          <w:lang w:val="ro-RO"/>
        </w:rPr>
      </w:pPr>
    </w:p>
    <w:p w14:paraId="6EDE71BD" w14:textId="77777777" w:rsidR="008866C3" w:rsidRDefault="008866C3" w:rsidP="003032E9">
      <w:pPr>
        <w:rPr>
          <w:rFonts w:ascii="Trebuchet MS" w:hAnsi="Trebuchet MS"/>
          <w:lang w:val="ro-RO"/>
        </w:rPr>
      </w:pPr>
    </w:p>
    <w:p w14:paraId="21E4223C" w14:textId="4E06D093" w:rsidR="003032E9" w:rsidRDefault="003032E9" w:rsidP="003032E9">
      <w:pPr>
        <w:pStyle w:val="ListParagraph"/>
        <w:numPr>
          <w:ilvl w:val="0"/>
          <w:numId w:val="6"/>
        </w:numPr>
        <w:rPr>
          <w:rFonts w:ascii="Trebuchet MS" w:hAnsi="Trebuchet MS"/>
          <w:b/>
          <w:sz w:val="24"/>
          <w:lang w:val="ro-RO"/>
        </w:rPr>
      </w:pPr>
      <w:r w:rsidRPr="003032E9">
        <w:rPr>
          <w:rFonts w:ascii="Trebuchet MS" w:hAnsi="Trebuchet MS"/>
          <w:b/>
          <w:sz w:val="24"/>
          <w:lang w:val="ro-RO"/>
        </w:rPr>
        <w:lastRenderedPageBreak/>
        <w:t>Experiență profesională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6"/>
        <w:gridCol w:w="3006"/>
      </w:tblGrid>
      <w:tr w:rsidR="003032E9" w14:paraId="239C0B25" w14:textId="77777777" w:rsidTr="00B42DCE">
        <w:trPr>
          <w:trHeight w:val="361"/>
        </w:trPr>
        <w:tc>
          <w:tcPr>
            <w:tcW w:w="3005" w:type="dxa"/>
            <w:shd w:val="clear" w:color="auto" w:fill="B4C6E7" w:themeFill="accent1" w:themeFillTint="66"/>
          </w:tcPr>
          <w:p w14:paraId="54726C62" w14:textId="498DE88D" w:rsidR="003032E9" w:rsidRPr="003032E9" w:rsidRDefault="003032E9" w:rsidP="00B42DCE">
            <w:pPr>
              <w:rPr>
                <w:rFonts w:ascii="Trebuchet MS" w:hAnsi="Trebuchet MS"/>
                <w:sz w:val="24"/>
                <w:lang w:val="ro-RO"/>
              </w:rPr>
            </w:pPr>
            <w:r>
              <w:rPr>
                <w:rFonts w:ascii="Trebuchet MS" w:hAnsi="Trebuchet MS"/>
                <w:sz w:val="24"/>
                <w:lang w:val="ro-RO"/>
              </w:rPr>
              <w:t>Instituția/Organizația</w:t>
            </w:r>
          </w:p>
        </w:tc>
        <w:tc>
          <w:tcPr>
            <w:tcW w:w="3006" w:type="dxa"/>
            <w:shd w:val="clear" w:color="auto" w:fill="B4C6E7" w:themeFill="accent1" w:themeFillTint="66"/>
          </w:tcPr>
          <w:p w14:paraId="44B4E12A" w14:textId="77777777" w:rsidR="003032E9" w:rsidRPr="003032E9" w:rsidRDefault="003032E9" w:rsidP="00B42DCE">
            <w:pPr>
              <w:rPr>
                <w:rFonts w:ascii="Trebuchet MS" w:hAnsi="Trebuchet MS"/>
                <w:sz w:val="24"/>
                <w:lang w:val="ro-RO"/>
              </w:rPr>
            </w:pPr>
            <w:r>
              <w:rPr>
                <w:rFonts w:ascii="Trebuchet MS" w:hAnsi="Trebuchet MS"/>
                <w:sz w:val="24"/>
                <w:lang w:val="ro-RO"/>
              </w:rPr>
              <w:t>Perioada</w:t>
            </w:r>
          </w:p>
        </w:tc>
        <w:tc>
          <w:tcPr>
            <w:tcW w:w="3006" w:type="dxa"/>
            <w:shd w:val="clear" w:color="auto" w:fill="B4C6E7" w:themeFill="accent1" w:themeFillTint="66"/>
          </w:tcPr>
          <w:p w14:paraId="6A2EE1DF" w14:textId="45C32F6E" w:rsidR="003032E9" w:rsidRPr="003032E9" w:rsidRDefault="003032E9" w:rsidP="00B42DCE">
            <w:pPr>
              <w:rPr>
                <w:rFonts w:ascii="Trebuchet MS" w:hAnsi="Trebuchet MS"/>
                <w:sz w:val="24"/>
                <w:lang w:val="ro-RO"/>
              </w:rPr>
            </w:pPr>
            <w:r>
              <w:rPr>
                <w:rFonts w:ascii="Trebuchet MS" w:hAnsi="Trebuchet MS"/>
                <w:sz w:val="24"/>
                <w:lang w:val="ro-RO"/>
              </w:rPr>
              <w:t>Activitate</w:t>
            </w:r>
          </w:p>
        </w:tc>
      </w:tr>
      <w:tr w:rsidR="003032E9" w14:paraId="4598D96E" w14:textId="77777777" w:rsidTr="00B42DCE">
        <w:trPr>
          <w:trHeight w:val="622"/>
        </w:trPr>
        <w:tc>
          <w:tcPr>
            <w:tcW w:w="3005" w:type="dxa"/>
          </w:tcPr>
          <w:p w14:paraId="346449D5" w14:textId="77777777" w:rsidR="003032E9" w:rsidRPr="003032E9" w:rsidRDefault="003032E9" w:rsidP="00B42DCE">
            <w:pPr>
              <w:rPr>
                <w:rFonts w:ascii="Trebuchet MS" w:hAnsi="Trebuchet MS"/>
                <w:sz w:val="24"/>
                <w:lang w:val="ro-RO"/>
              </w:rPr>
            </w:pPr>
          </w:p>
        </w:tc>
        <w:tc>
          <w:tcPr>
            <w:tcW w:w="3006" w:type="dxa"/>
          </w:tcPr>
          <w:p w14:paraId="06713D7C" w14:textId="77777777" w:rsidR="003032E9" w:rsidRPr="003032E9" w:rsidRDefault="003032E9" w:rsidP="00B42DCE">
            <w:pPr>
              <w:rPr>
                <w:rFonts w:ascii="Trebuchet MS" w:hAnsi="Trebuchet MS"/>
                <w:sz w:val="24"/>
                <w:lang w:val="ro-RO"/>
              </w:rPr>
            </w:pPr>
          </w:p>
        </w:tc>
        <w:tc>
          <w:tcPr>
            <w:tcW w:w="3006" w:type="dxa"/>
          </w:tcPr>
          <w:p w14:paraId="41506E00" w14:textId="77777777" w:rsidR="003032E9" w:rsidRPr="003032E9" w:rsidRDefault="003032E9" w:rsidP="00B42DCE">
            <w:pPr>
              <w:rPr>
                <w:rFonts w:ascii="Trebuchet MS" w:hAnsi="Trebuchet MS"/>
                <w:sz w:val="24"/>
                <w:lang w:val="ro-RO"/>
              </w:rPr>
            </w:pPr>
          </w:p>
        </w:tc>
      </w:tr>
      <w:tr w:rsidR="003032E9" w14:paraId="4C812D75" w14:textId="77777777" w:rsidTr="00B42DCE">
        <w:trPr>
          <w:trHeight w:val="631"/>
        </w:trPr>
        <w:tc>
          <w:tcPr>
            <w:tcW w:w="3005" w:type="dxa"/>
          </w:tcPr>
          <w:p w14:paraId="13DA2C3A" w14:textId="77777777" w:rsidR="003032E9" w:rsidRPr="003032E9" w:rsidRDefault="003032E9" w:rsidP="00B42DCE">
            <w:pPr>
              <w:rPr>
                <w:rFonts w:ascii="Trebuchet MS" w:hAnsi="Trebuchet MS"/>
                <w:sz w:val="24"/>
                <w:lang w:val="ro-RO"/>
              </w:rPr>
            </w:pPr>
          </w:p>
        </w:tc>
        <w:tc>
          <w:tcPr>
            <w:tcW w:w="3006" w:type="dxa"/>
          </w:tcPr>
          <w:p w14:paraId="33DF69B0" w14:textId="77777777" w:rsidR="003032E9" w:rsidRPr="003032E9" w:rsidRDefault="003032E9" w:rsidP="00B42DCE">
            <w:pPr>
              <w:rPr>
                <w:rFonts w:ascii="Trebuchet MS" w:hAnsi="Trebuchet MS"/>
                <w:sz w:val="24"/>
                <w:lang w:val="ro-RO"/>
              </w:rPr>
            </w:pPr>
          </w:p>
        </w:tc>
        <w:tc>
          <w:tcPr>
            <w:tcW w:w="3006" w:type="dxa"/>
          </w:tcPr>
          <w:p w14:paraId="1CE65CC2" w14:textId="77777777" w:rsidR="003032E9" w:rsidRPr="003032E9" w:rsidRDefault="003032E9" w:rsidP="00B42DCE">
            <w:pPr>
              <w:rPr>
                <w:rFonts w:ascii="Trebuchet MS" w:hAnsi="Trebuchet MS"/>
                <w:sz w:val="24"/>
                <w:lang w:val="ro-RO"/>
              </w:rPr>
            </w:pPr>
          </w:p>
        </w:tc>
      </w:tr>
      <w:tr w:rsidR="003032E9" w14:paraId="1BB4C8C4" w14:textId="77777777" w:rsidTr="00B42DCE">
        <w:trPr>
          <w:trHeight w:val="622"/>
        </w:trPr>
        <w:tc>
          <w:tcPr>
            <w:tcW w:w="3005" w:type="dxa"/>
          </w:tcPr>
          <w:p w14:paraId="12B9B713" w14:textId="77777777" w:rsidR="003032E9" w:rsidRPr="003032E9" w:rsidRDefault="003032E9" w:rsidP="00B42DCE">
            <w:pPr>
              <w:rPr>
                <w:rFonts w:ascii="Trebuchet MS" w:hAnsi="Trebuchet MS"/>
                <w:sz w:val="24"/>
                <w:lang w:val="ro-RO"/>
              </w:rPr>
            </w:pPr>
          </w:p>
        </w:tc>
        <w:tc>
          <w:tcPr>
            <w:tcW w:w="3006" w:type="dxa"/>
          </w:tcPr>
          <w:p w14:paraId="79B11802" w14:textId="77777777" w:rsidR="003032E9" w:rsidRPr="003032E9" w:rsidRDefault="003032E9" w:rsidP="00B42DCE">
            <w:pPr>
              <w:rPr>
                <w:rFonts w:ascii="Trebuchet MS" w:hAnsi="Trebuchet MS"/>
                <w:sz w:val="24"/>
                <w:lang w:val="ro-RO"/>
              </w:rPr>
            </w:pPr>
          </w:p>
        </w:tc>
        <w:tc>
          <w:tcPr>
            <w:tcW w:w="3006" w:type="dxa"/>
          </w:tcPr>
          <w:p w14:paraId="19F30934" w14:textId="77777777" w:rsidR="003032E9" w:rsidRPr="003032E9" w:rsidRDefault="003032E9" w:rsidP="00B42DCE">
            <w:pPr>
              <w:rPr>
                <w:rFonts w:ascii="Trebuchet MS" w:hAnsi="Trebuchet MS"/>
                <w:sz w:val="24"/>
                <w:lang w:val="ro-RO"/>
              </w:rPr>
            </w:pPr>
          </w:p>
        </w:tc>
      </w:tr>
    </w:tbl>
    <w:p w14:paraId="39AFB0A7" w14:textId="77777777" w:rsidR="003032E9" w:rsidRDefault="003032E9" w:rsidP="003032E9">
      <w:pPr>
        <w:rPr>
          <w:rFonts w:ascii="Trebuchet MS" w:hAnsi="Trebuchet MS"/>
          <w:sz w:val="24"/>
          <w:lang w:val="ro-RO"/>
        </w:rPr>
      </w:pPr>
    </w:p>
    <w:p w14:paraId="4F1D4222" w14:textId="58E08DE0" w:rsidR="003032E9" w:rsidRPr="00065AFE" w:rsidRDefault="003032E9" w:rsidP="003032E9">
      <w:pPr>
        <w:rPr>
          <w:rFonts w:ascii="Trebuchet MS" w:hAnsi="Trebuchet MS"/>
          <w:b/>
          <w:sz w:val="28"/>
          <w:lang w:val="ro-RO"/>
        </w:rPr>
      </w:pPr>
      <w:r w:rsidRPr="00065AFE">
        <w:rPr>
          <w:rFonts w:ascii="Trebuchet MS" w:hAnsi="Trebuchet MS"/>
          <w:b/>
          <w:sz w:val="28"/>
          <w:lang w:val="ro-RO"/>
        </w:rPr>
        <w:t>Secțiunea II</w:t>
      </w:r>
    </w:p>
    <w:p w14:paraId="0049AEC8" w14:textId="77777777" w:rsidR="003032E9" w:rsidRPr="003032E9" w:rsidRDefault="003032E9" w:rsidP="003032E9">
      <w:pPr>
        <w:rPr>
          <w:rFonts w:ascii="Trebuchet MS" w:hAnsi="Trebuchet MS"/>
          <w:sz w:val="24"/>
          <w:lang w:val="ro-RO"/>
        </w:rPr>
      </w:pPr>
    </w:p>
    <w:p w14:paraId="2418CE30" w14:textId="280E3006" w:rsidR="003032E9" w:rsidRPr="003032E9" w:rsidRDefault="003032E9" w:rsidP="003032E9">
      <w:pPr>
        <w:pStyle w:val="ListParagraph"/>
        <w:numPr>
          <w:ilvl w:val="0"/>
          <w:numId w:val="7"/>
        </w:numPr>
        <w:rPr>
          <w:rFonts w:ascii="Trebuchet MS" w:hAnsi="Trebuchet MS"/>
          <w:sz w:val="24"/>
          <w:lang w:val="ro-RO"/>
        </w:rPr>
      </w:pPr>
      <w:r w:rsidRPr="003032E9">
        <w:rPr>
          <w:rFonts w:ascii="Trebuchet MS" w:hAnsi="Trebuchet MS" w:cs="Arial"/>
          <w:b/>
          <w:lang w:val="ro-RO"/>
        </w:rPr>
        <w:t>Ce subiecte de istorie recentă vă interesează din perspectiva specializării</w:t>
      </w:r>
      <w:r>
        <w:rPr>
          <w:rFonts w:ascii="Trebuchet MS" w:hAnsi="Trebuchet MS" w:cs="Arial"/>
          <w:b/>
          <w:lang w:val="ro-RO"/>
        </w:rPr>
        <w:t xml:space="preserve"> </w:t>
      </w:r>
      <w:r w:rsidRPr="003032E9">
        <w:rPr>
          <w:rFonts w:ascii="Trebuchet MS" w:hAnsi="Trebuchet MS" w:cs="Arial"/>
          <w:b/>
          <w:lang w:val="ro-RO"/>
        </w:rPr>
        <w:t>/</w:t>
      </w:r>
      <w:r>
        <w:rPr>
          <w:rFonts w:ascii="Trebuchet MS" w:hAnsi="Trebuchet MS" w:cs="Arial"/>
          <w:b/>
          <w:lang w:val="ro-RO"/>
        </w:rPr>
        <w:t xml:space="preserve"> </w:t>
      </w:r>
      <w:r w:rsidRPr="003032E9">
        <w:rPr>
          <w:rFonts w:ascii="Trebuchet MS" w:hAnsi="Trebuchet MS" w:cs="Arial"/>
          <w:b/>
          <w:lang w:val="ro-RO"/>
        </w:rPr>
        <w:t>studiilor dumneavoastră? (max</w:t>
      </w:r>
      <w:r w:rsidRPr="003032E9">
        <w:rPr>
          <w:rFonts w:ascii="Trebuchet MS" w:hAnsi="Trebuchet MS" w:cs="Arial"/>
          <w:b/>
          <w:i/>
          <w:lang w:val="ro-RO"/>
        </w:rPr>
        <w:t>.</w:t>
      </w:r>
      <w:r w:rsidRPr="003032E9">
        <w:rPr>
          <w:rFonts w:ascii="Trebuchet MS" w:hAnsi="Trebuchet MS" w:cs="Arial"/>
          <w:b/>
          <w:lang w:val="ro-RO"/>
        </w:rPr>
        <w:t xml:space="preserve"> 200 de cuvinte)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3032E9" w14:paraId="486B0DD5" w14:textId="77777777" w:rsidTr="003032E9">
        <w:trPr>
          <w:trHeight w:val="6580"/>
        </w:trPr>
        <w:tc>
          <w:tcPr>
            <w:tcW w:w="9017" w:type="dxa"/>
          </w:tcPr>
          <w:p w14:paraId="6C16F968" w14:textId="77777777" w:rsidR="003032E9" w:rsidRDefault="003032E9" w:rsidP="003032E9">
            <w:pPr>
              <w:rPr>
                <w:rFonts w:ascii="Trebuchet MS" w:hAnsi="Trebuchet MS"/>
                <w:sz w:val="24"/>
                <w:lang w:val="ro-RO"/>
              </w:rPr>
            </w:pPr>
          </w:p>
        </w:tc>
      </w:tr>
    </w:tbl>
    <w:p w14:paraId="66AAC0E8" w14:textId="77777777" w:rsidR="003032E9" w:rsidRDefault="003032E9" w:rsidP="003032E9">
      <w:pPr>
        <w:rPr>
          <w:rFonts w:ascii="Trebuchet MS" w:hAnsi="Trebuchet MS"/>
          <w:sz w:val="24"/>
          <w:lang w:val="ro-RO"/>
        </w:rPr>
      </w:pPr>
    </w:p>
    <w:p w14:paraId="7304D973" w14:textId="77777777" w:rsidR="008866C3" w:rsidRDefault="008866C3" w:rsidP="003032E9">
      <w:pPr>
        <w:rPr>
          <w:rFonts w:ascii="Trebuchet MS" w:hAnsi="Trebuchet MS"/>
          <w:sz w:val="24"/>
          <w:lang w:val="ro-RO"/>
        </w:rPr>
      </w:pPr>
    </w:p>
    <w:p w14:paraId="69555850" w14:textId="6AFBBAF7" w:rsidR="003032E9" w:rsidRPr="003D3445" w:rsidRDefault="003032E9" w:rsidP="003032E9">
      <w:pPr>
        <w:pStyle w:val="ListParagraph"/>
        <w:numPr>
          <w:ilvl w:val="0"/>
          <w:numId w:val="7"/>
        </w:numPr>
        <w:rPr>
          <w:rFonts w:ascii="Trebuchet MS" w:hAnsi="Trebuchet MS"/>
          <w:sz w:val="24"/>
          <w:lang w:val="ro-RO"/>
        </w:rPr>
      </w:pPr>
      <w:r w:rsidRPr="003D3445">
        <w:rPr>
          <w:rFonts w:ascii="Trebuchet MS" w:hAnsi="Trebuchet MS" w:cs="Arial"/>
          <w:b/>
          <w:lang w:val="ro-RO"/>
        </w:rPr>
        <w:lastRenderedPageBreak/>
        <w:t>Care credeți că sunt urmările regimului comunist care se resimt și astăzi? (max. 300 de cuvinte)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3D3445" w14:paraId="691BB1E8" w14:textId="77777777" w:rsidTr="008866C3">
        <w:trPr>
          <w:trHeight w:val="5023"/>
        </w:trPr>
        <w:tc>
          <w:tcPr>
            <w:tcW w:w="9017" w:type="dxa"/>
          </w:tcPr>
          <w:p w14:paraId="46CE0828" w14:textId="77777777" w:rsidR="003D3445" w:rsidRDefault="003D3445" w:rsidP="00B42DCE">
            <w:pPr>
              <w:rPr>
                <w:rFonts w:ascii="Trebuchet MS" w:hAnsi="Trebuchet MS"/>
                <w:sz w:val="24"/>
                <w:lang w:val="ro-RO"/>
              </w:rPr>
            </w:pPr>
          </w:p>
        </w:tc>
      </w:tr>
    </w:tbl>
    <w:p w14:paraId="5430DA07" w14:textId="77777777" w:rsidR="003D3445" w:rsidRDefault="003D3445" w:rsidP="003D3445">
      <w:pPr>
        <w:rPr>
          <w:rFonts w:ascii="Trebuchet MS" w:hAnsi="Trebuchet MS"/>
          <w:sz w:val="24"/>
          <w:lang w:val="ro-RO"/>
        </w:rPr>
      </w:pPr>
    </w:p>
    <w:p w14:paraId="44D21207" w14:textId="6A5C07F2" w:rsidR="003D3445" w:rsidRPr="003D3445" w:rsidRDefault="003D3445" w:rsidP="003D3445">
      <w:pPr>
        <w:pStyle w:val="ListParagraph"/>
        <w:numPr>
          <w:ilvl w:val="0"/>
          <w:numId w:val="7"/>
        </w:numPr>
        <w:rPr>
          <w:rFonts w:ascii="Trebuchet MS" w:hAnsi="Trebuchet MS"/>
          <w:sz w:val="24"/>
          <w:lang w:val="ro-RO"/>
        </w:rPr>
      </w:pPr>
      <w:r w:rsidRPr="003D3445">
        <w:rPr>
          <w:rFonts w:ascii="Trebuchet MS" w:hAnsi="Trebuchet MS" w:cs="Arial"/>
          <w:b/>
          <w:lang w:val="ro-RO"/>
        </w:rPr>
        <w:t>Care credeți că ar fi astăzi capcanele</w:t>
      </w:r>
      <w:r>
        <w:rPr>
          <w:rFonts w:ascii="Trebuchet MS" w:hAnsi="Trebuchet MS" w:cs="Arial"/>
          <w:b/>
          <w:lang w:val="ro-RO"/>
        </w:rPr>
        <w:t xml:space="preserve"> </w:t>
      </w:r>
      <w:r w:rsidRPr="003D3445">
        <w:rPr>
          <w:rFonts w:ascii="Trebuchet MS" w:hAnsi="Trebuchet MS" w:cs="Arial"/>
          <w:b/>
          <w:lang w:val="ro-RO"/>
        </w:rPr>
        <w:t>/</w:t>
      </w:r>
      <w:r>
        <w:rPr>
          <w:rFonts w:ascii="Trebuchet MS" w:hAnsi="Trebuchet MS" w:cs="Arial"/>
          <w:b/>
          <w:lang w:val="ro-RO"/>
        </w:rPr>
        <w:t xml:space="preserve"> </w:t>
      </w:r>
      <w:r w:rsidRPr="003D3445">
        <w:rPr>
          <w:rFonts w:ascii="Trebuchet MS" w:hAnsi="Trebuchet MS" w:cs="Arial"/>
          <w:b/>
          <w:lang w:val="ro-RO"/>
        </w:rPr>
        <w:t>dificultățile în studiul perioadei comuniste? Argumentați alegerea. (max. 300 de cuvinte)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3D3445" w14:paraId="2453398D" w14:textId="77777777" w:rsidTr="008866C3">
        <w:trPr>
          <w:trHeight w:val="4670"/>
        </w:trPr>
        <w:tc>
          <w:tcPr>
            <w:tcW w:w="9017" w:type="dxa"/>
          </w:tcPr>
          <w:p w14:paraId="39B65E7A" w14:textId="77777777" w:rsidR="003D3445" w:rsidRDefault="003D3445" w:rsidP="00B42DCE">
            <w:pPr>
              <w:rPr>
                <w:rFonts w:ascii="Trebuchet MS" w:hAnsi="Trebuchet MS"/>
                <w:sz w:val="24"/>
                <w:lang w:val="ro-RO"/>
              </w:rPr>
            </w:pPr>
          </w:p>
        </w:tc>
      </w:tr>
    </w:tbl>
    <w:p w14:paraId="40CC8A86" w14:textId="77777777" w:rsidR="003D3445" w:rsidRPr="003D3445" w:rsidRDefault="003D3445" w:rsidP="003D3445">
      <w:pPr>
        <w:rPr>
          <w:rFonts w:ascii="Trebuchet MS" w:hAnsi="Trebuchet MS"/>
          <w:sz w:val="24"/>
          <w:lang w:val="ro-RO"/>
        </w:rPr>
      </w:pPr>
    </w:p>
    <w:sectPr w:rsidR="003D3445" w:rsidRPr="003D3445" w:rsidSect="003032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977" w:right="1440" w:bottom="1328" w:left="1440" w:header="576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8DC1CD" w14:textId="77777777" w:rsidR="00DF3180" w:rsidRDefault="00DF3180" w:rsidP="002D4483">
      <w:pPr>
        <w:spacing w:after="0" w:line="240" w:lineRule="auto"/>
      </w:pPr>
      <w:r>
        <w:separator/>
      </w:r>
    </w:p>
  </w:endnote>
  <w:endnote w:type="continuationSeparator" w:id="0">
    <w:p w14:paraId="0FF55229" w14:textId="77777777" w:rsidR="00DF3180" w:rsidRDefault="00DF3180" w:rsidP="002D4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936F0D" w14:textId="77777777" w:rsidR="003032E9" w:rsidRDefault="003032E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1345545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sdt>
        <w:sdtPr>
          <w:id w:val="-1333132992"/>
          <w:docPartObj>
            <w:docPartGallery w:val="Page Numbers (Top of Page)"/>
            <w:docPartUnique/>
          </w:docPartObj>
        </w:sdtPr>
        <w:sdtEndPr>
          <w:rPr>
            <w:sz w:val="14"/>
            <w:szCs w:val="14"/>
          </w:rPr>
        </w:sdtEndPr>
        <w:sdtContent>
          <w:p w14:paraId="658C6BED" w14:textId="77777777" w:rsidR="00E9643F" w:rsidRDefault="00E9643F" w:rsidP="00E9643F">
            <w:pPr>
              <w:spacing w:after="0"/>
              <w:rPr>
                <w:b/>
                <w:bCs/>
                <w:sz w:val="14"/>
                <w:szCs w:val="14"/>
              </w:rPr>
            </w:pPr>
          </w:p>
          <w:tbl>
            <w:tblPr>
              <w:tblStyle w:val="TableGrid"/>
              <w:tblW w:w="10490" w:type="dxa"/>
              <w:tblInd w:w="-7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2"/>
              <w:gridCol w:w="4258"/>
            </w:tblGrid>
            <w:tr w:rsidR="00E9643F" w14:paraId="33CE8CC5" w14:textId="77777777" w:rsidTr="00044453">
              <w:trPr>
                <w:trHeight w:hRule="exact" w:val="227"/>
              </w:trPr>
              <w:tc>
                <w:tcPr>
                  <w:tcW w:w="6232" w:type="dxa"/>
                </w:tcPr>
                <w:p w14:paraId="571554C3" w14:textId="77777777" w:rsidR="00E9643F" w:rsidRPr="007B4E64" w:rsidRDefault="00E9643F" w:rsidP="00E9643F">
                  <w:pPr>
                    <w:rPr>
                      <w:rFonts w:ascii="Trebuchet MS" w:hAnsi="Trebuchet MS"/>
                      <w:sz w:val="14"/>
                      <w:szCs w:val="14"/>
                      <w:lang w:val="ro-RO"/>
                    </w:rPr>
                  </w:pPr>
                  <w:r w:rsidRPr="007B4E64">
                    <w:rPr>
                      <w:rFonts w:ascii="Trebuchet MS" w:hAnsi="Trebuchet MS"/>
                      <w:sz w:val="14"/>
                      <w:szCs w:val="14"/>
                      <w:lang w:val="ro-RO"/>
                    </w:rPr>
                    <w:t>Str. Alecu Russo nr. 13-19, et. 5, ap. 11, sector 2, Bucure</w:t>
                  </w:r>
                  <w:r w:rsidRPr="007B4E64">
                    <w:rPr>
                      <w:rFonts w:ascii="Trebuchet MS" w:hAnsi="Trebuchet MS" w:cs="Cambria"/>
                      <w:sz w:val="14"/>
                      <w:szCs w:val="14"/>
                      <w:lang w:val="ro-RO"/>
                    </w:rPr>
                    <w:t>ș</w:t>
                  </w:r>
                  <w:r w:rsidRPr="007B4E64">
                    <w:rPr>
                      <w:rFonts w:ascii="Trebuchet MS" w:hAnsi="Trebuchet MS"/>
                      <w:sz w:val="14"/>
                      <w:szCs w:val="14"/>
                      <w:lang w:val="ro-RO"/>
                    </w:rPr>
                    <w:t>ti, 020522</w:t>
                  </w:r>
                </w:p>
                <w:p w14:paraId="6861ABBB" w14:textId="77777777" w:rsidR="00E9643F" w:rsidRDefault="00E9643F" w:rsidP="00E9643F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4258" w:type="dxa"/>
                </w:tcPr>
                <w:p w14:paraId="06061E8C" w14:textId="77777777" w:rsidR="00E9643F" w:rsidRDefault="00E9643F" w:rsidP="00E9643F">
                  <w:pPr>
                    <w:rPr>
                      <w:sz w:val="14"/>
                      <w:szCs w:val="14"/>
                    </w:rPr>
                  </w:pPr>
                </w:p>
              </w:tc>
            </w:tr>
            <w:tr w:rsidR="00E9643F" w14:paraId="31F50AA4" w14:textId="77777777" w:rsidTr="00044453">
              <w:trPr>
                <w:trHeight w:hRule="exact" w:val="227"/>
              </w:trPr>
              <w:tc>
                <w:tcPr>
                  <w:tcW w:w="6232" w:type="dxa"/>
                </w:tcPr>
                <w:p w14:paraId="15FB25FB" w14:textId="77777777" w:rsidR="00E9643F" w:rsidRPr="007B4E64" w:rsidRDefault="00E9643F" w:rsidP="00E9643F">
                  <w:pPr>
                    <w:rPr>
                      <w:rFonts w:ascii="Trebuchet MS" w:hAnsi="Trebuchet MS"/>
                      <w:sz w:val="14"/>
                      <w:szCs w:val="14"/>
                      <w:lang w:val="ro-RO"/>
                    </w:rPr>
                  </w:pPr>
                  <w:r w:rsidRPr="007B4E64">
                    <w:rPr>
                      <w:rFonts w:ascii="Trebuchet MS" w:hAnsi="Trebuchet MS"/>
                      <w:sz w:val="14"/>
                      <w:szCs w:val="14"/>
                      <w:lang w:val="ro-RO"/>
                    </w:rPr>
                    <w:t>Telefon: +40 21 316 7565 / +40 21 316 7557 Fax: +40 21 316 7552</w:t>
                  </w:r>
                </w:p>
                <w:p w14:paraId="5EECBB70" w14:textId="77777777" w:rsidR="00E9643F" w:rsidRDefault="00E9643F" w:rsidP="00E9643F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4258" w:type="dxa"/>
                </w:tcPr>
                <w:p w14:paraId="3ADFACCD" w14:textId="77777777" w:rsidR="00E9643F" w:rsidRDefault="00E9643F" w:rsidP="00E9643F">
                  <w:pPr>
                    <w:rPr>
                      <w:sz w:val="14"/>
                      <w:szCs w:val="14"/>
                    </w:rPr>
                  </w:pPr>
                </w:p>
              </w:tc>
            </w:tr>
            <w:tr w:rsidR="00E9643F" w14:paraId="2D79A93B" w14:textId="77777777" w:rsidTr="00044453">
              <w:trPr>
                <w:trHeight w:hRule="exact" w:val="227"/>
              </w:trPr>
              <w:tc>
                <w:tcPr>
                  <w:tcW w:w="6232" w:type="dxa"/>
                </w:tcPr>
                <w:p w14:paraId="20A60B13" w14:textId="77777777" w:rsidR="00E9643F" w:rsidRDefault="00E9643F" w:rsidP="00E9643F">
                  <w:pPr>
                    <w:rPr>
                      <w:sz w:val="14"/>
                      <w:szCs w:val="14"/>
                    </w:rPr>
                  </w:pPr>
                  <w:r w:rsidRPr="007B4E64">
                    <w:rPr>
                      <w:rFonts w:ascii="Trebuchet MS" w:hAnsi="Trebuchet MS"/>
                      <w:sz w:val="14"/>
                      <w:szCs w:val="14"/>
                      <w:lang w:val="ro-RO"/>
                    </w:rPr>
                    <w:t xml:space="preserve">E-mail: </w:t>
                  </w:r>
                  <w:hyperlink r:id="rId1" w:history="1">
                    <w:r w:rsidRPr="007B4E64">
                      <w:rPr>
                        <w:rStyle w:val="Hyperlink"/>
                        <w:rFonts w:ascii="Trebuchet MS" w:hAnsi="Trebuchet MS"/>
                        <w:sz w:val="14"/>
                        <w:szCs w:val="14"/>
                        <w:lang w:val="ro-RO"/>
                      </w:rPr>
                      <w:t>office@iiccmer.ro</w:t>
                    </w:r>
                  </w:hyperlink>
                  <w:r w:rsidRPr="007B4E64">
                    <w:rPr>
                      <w:rFonts w:ascii="Trebuchet MS" w:hAnsi="Trebuchet MS"/>
                      <w:sz w:val="14"/>
                      <w:szCs w:val="14"/>
                      <w:lang w:val="ro-RO"/>
                    </w:rPr>
                    <w:t xml:space="preserve"> </w:t>
                  </w:r>
                  <w:hyperlink r:id="rId2" w:history="1">
                    <w:r w:rsidRPr="007B4E64">
                      <w:rPr>
                        <w:rStyle w:val="Hyperlink"/>
                        <w:rFonts w:ascii="Trebuchet MS" w:hAnsi="Trebuchet MS"/>
                        <w:sz w:val="14"/>
                        <w:szCs w:val="14"/>
                        <w:lang w:val="ro-RO"/>
                      </w:rPr>
                      <w:t>www.iiccmer.ro</w:t>
                    </w:r>
                  </w:hyperlink>
                </w:p>
              </w:tc>
              <w:tc>
                <w:tcPr>
                  <w:tcW w:w="4258" w:type="dxa"/>
                </w:tcPr>
                <w:p w14:paraId="1D03950C" w14:textId="77777777" w:rsidR="00E9643F" w:rsidRDefault="00E9643F" w:rsidP="00E9643F">
                  <w:pPr>
                    <w:jc w:val="right"/>
                    <w:rPr>
                      <w:sz w:val="14"/>
                      <w:szCs w:val="14"/>
                    </w:rPr>
                  </w:pPr>
                  <w:proofErr w:type="spellStart"/>
                  <w:r w:rsidRPr="00E9643F">
                    <w:rPr>
                      <w:sz w:val="14"/>
                      <w:szCs w:val="14"/>
                    </w:rPr>
                    <w:t>P</w:t>
                  </w:r>
                  <w:r>
                    <w:rPr>
                      <w:sz w:val="14"/>
                      <w:szCs w:val="14"/>
                    </w:rPr>
                    <w:t>agina</w:t>
                  </w:r>
                  <w:proofErr w:type="spellEnd"/>
                  <w:r w:rsidRPr="00E9643F">
                    <w:rPr>
                      <w:sz w:val="14"/>
                      <w:szCs w:val="14"/>
                    </w:rPr>
                    <w:t xml:space="preserve"> </w:t>
                  </w:r>
                  <w:r w:rsidRPr="00E9643F">
                    <w:rPr>
                      <w:b/>
                      <w:bCs/>
                      <w:sz w:val="14"/>
                      <w:szCs w:val="14"/>
                    </w:rPr>
                    <w:fldChar w:fldCharType="begin"/>
                  </w:r>
                  <w:r w:rsidRPr="00E9643F">
                    <w:rPr>
                      <w:b/>
                      <w:bCs/>
                      <w:sz w:val="14"/>
                      <w:szCs w:val="14"/>
                    </w:rPr>
                    <w:instrText xml:space="preserve"> PAGE </w:instrText>
                  </w:r>
                  <w:r w:rsidRPr="00E9643F">
                    <w:rPr>
                      <w:b/>
                      <w:bCs/>
                      <w:sz w:val="14"/>
                      <w:szCs w:val="14"/>
                    </w:rPr>
                    <w:fldChar w:fldCharType="separate"/>
                  </w:r>
                  <w:r w:rsidR="007C3676">
                    <w:rPr>
                      <w:b/>
                      <w:bCs/>
                      <w:noProof/>
                      <w:sz w:val="14"/>
                      <w:szCs w:val="14"/>
                    </w:rPr>
                    <w:t>3</w:t>
                  </w:r>
                  <w:r w:rsidRPr="00E9643F">
                    <w:rPr>
                      <w:b/>
                      <w:bCs/>
                      <w:sz w:val="14"/>
                      <w:szCs w:val="14"/>
                    </w:rPr>
                    <w:fldChar w:fldCharType="end"/>
                  </w:r>
                  <w:r w:rsidRPr="00E9643F">
                    <w:rPr>
                      <w:sz w:val="14"/>
                      <w:szCs w:val="14"/>
                    </w:rPr>
                    <w:t xml:space="preserve"> </w:t>
                  </w:r>
                  <w:r>
                    <w:rPr>
                      <w:sz w:val="14"/>
                      <w:szCs w:val="14"/>
                    </w:rPr>
                    <w:t>/</w:t>
                  </w:r>
                  <w:r w:rsidRPr="00E9643F">
                    <w:rPr>
                      <w:sz w:val="14"/>
                      <w:szCs w:val="14"/>
                    </w:rPr>
                    <w:t xml:space="preserve"> </w:t>
                  </w:r>
                  <w:r w:rsidRPr="00E9643F">
                    <w:rPr>
                      <w:b/>
                      <w:bCs/>
                      <w:sz w:val="14"/>
                      <w:szCs w:val="14"/>
                    </w:rPr>
                    <w:fldChar w:fldCharType="begin"/>
                  </w:r>
                  <w:r w:rsidRPr="00E9643F">
                    <w:rPr>
                      <w:b/>
                      <w:bCs/>
                      <w:sz w:val="14"/>
                      <w:szCs w:val="14"/>
                    </w:rPr>
                    <w:instrText xml:space="preserve"> NUMPAGES  </w:instrText>
                  </w:r>
                  <w:r w:rsidRPr="00E9643F">
                    <w:rPr>
                      <w:b/>
                      <w:bCs/>
                      <w:sz w:val="14"/>
                      <w:szCs w:val="14"/>
                    </w:rPr>
                    <w:fldChar w:fldCharType="separate"/>
                  </w:r>
                  <w:r w:rsidR="007C3676">
                    <w:rPr>
                      <w:b/>
                      <w:bCs/>
                      <w:noProof/>
                      <w:sz w:val="14"/>
                      <w:szCs w:val="14"/>
                    </w:rPr>
                    <w:t>3</w:t>
                  </w:r>
                  <w:r w:rsidRPr="00E9643F">
                    <w:rPr>
                      <w:b/>
                      <w:bCs/>
                      <w:sz w:val="14"/>
                      <w:szCs w:val="14"/>
                    </w:rPr>
                    <w:fldChar w:fldCharType="end"/>
                  </w:r>
                </w:p>
              </w:tc>
            </w:tr>
          </w:tbl>
          <w:p w14:paraId="2F5DF4EE" w14:textId="77777777" w:rsidR="007B4E64" w:rsidRPr="00E9643F" w:rsidRDefault="00DF3180" w:rsidP="00E9643F">
            <w:pPr>
              <w:spacing w:after="0"/>
              <w:rPr>
                <w:sz w:val="14"/>
                <w:szCs w:val="14"/>
              </w:rPr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8593682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sdt>
        <w:sdtPr>
          <w:id w:val="1651790043"/>
          <w:docPartObj>
            <w:docPartGallery w:val="Page Numbers (Top of Page)"/>
            <w:docPartUnique/>
          </w:docPartObj>
        </w:sdtPr>
        <w:sdtEndPr>
          <w:rPr>
            <w:sz w:val="14"/>
            <w:szCs w:val="14"/>
          </w:rPr>
        </w:sdtEndPr>
        <w:sdtContent>
          <w:p w14:paraId="4561C5BB" w14:textId="77777777" w:rsidR="006D33F3" w:rsidRDefault="006D33F3" w:rsidP="006D33F3">
            <w:pPr>
              <w:spacing w:after="0"/>
              <w:rPr>
                <w:b/>
                <w:bCs/>
                <w:sz w:val="14"/>
                <w:szCs w:val="14"/>
              </w:rPr>
            </w:pPr>
          </w:p>
          <w:tbl>
            <w:tblPr>
              <w:tblStyle w:val="TableGrid"/>
              <w:tblW w:w="10490" w:type="dxa"/>
              <w:tblInd w:w="-7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2"/>
              <w:gridCol w:w="4258"/>
            </w:tblGrid>
            <w:tr w:rsidR="006D33F3" w14:paraId="68CD3C97" w14:textId="77777777" w:rsidTr="00480421">
              <w:trPr>
                <w:trHeight w:hRule="exact" w:val="227"/>
              </w:trPr>
              <w:tc>
                <w:tcPr>
                  <w:tcW w:w="6232" w:type="dxa"/>
                </w:tcPr>
                <w:p w14:paraId="52EB63E2" w14:textId="77777777" w:rsidR="006D33F3" w:rsidRPr="007B4E64" w:rsidRDefault="006D33F3" w:rsidP="006D33F3">
                  <w:pPr>
                    <w:rPr>
                      <w:rFonts w:ascii="Trebuchet MS" w:hAnsi="Trebuchet MS"/>
                      <w:sz w:val="14"/>
                      <w:szCs w:val="14"/>
                      <w:lang w:val="ro-RO"/>
                    </w:rPr>
                  </w:pPr>
                  <w:r w:rsidRPr="007B4E64">
                    <w:rPr>
                      <w:rFonts w:ascii="Trebuchet MS" w:hAnsi="Trebuchet MS"/>
                      <w:sz w:val="14"/>
                      <w:szCs w:val="14"/>
                      <w:lang w:val="ro-RO"/>
                    </w:rPr>
                    <w:t>Str. Alecu Russo nr. 13-19, et. 5, ap. 11, sector 2, Bucure</w:t>
                  </w:r>
                  <w:r w:rsidRPr="007B4E64">
                    <w:rPr>
                      <w:rFonts w:ascii="Trebuchet MS" w:hAnsi="Trebuchet MS" w:cs="Cambria"/>
                      <w:sz w:val="14"/>
                      <w:szCs w:val="14"/>
                      <w:lang w:val="ro-RO"/>
                    </w:rPr>
                    <w:t>ș</w:t>
                  </w:r>
                  <w:r w:rsidRPr="007B4E64">
                    <w:rPr>
                      <w:rFonts w:ascii="Trebuchet MS" w:hAnsi="Trebuchet MS"/>
                      <w:sz w:val="14"/>
                      <w:szCs w:val="14"/>
                      <w:lang w:val="ro-RO"/>
                    </w:rPr>
                    <w:t>ti, 020522</w:t>
                  </w:r>
                </w:p>
                <w:p w14:paraId="2B63C3D9" w14:textId="77777777" w:rsidR="006D33F3" w:rsidRDefault="006D33F3" w:rsidP="006D33F3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4258" w:type="dxa"/>
                </w:tcPr>
                <w:p w14:paraId="2D5D2124" w14:textId="77777777" w:rsidR="006D33F3" w:rsidRDefault="006D33F3" w:rsidP="006D33F3">
                  <w:pPr>
                    <w:rPr>
                      <w:sz w:val="14"/>
                      <w:szCs w:val="14"/>
                    </w:rPr>
                  </w:pPr>
                </w:p>
              </w:tc>
            </w:tr>
            <w:tr w:rsidR="006D33F3" w14:paraId="798558DF" w14:textId="77777777" w:rsidTr="00480421">
              <w:trPr>
                <w:trHeight w:hRule="exact" w:val="227"/>
              </w:trPr>
              <w:tc>
                <w:tcPr>
                  <w:tcW w:w="6232" w:type="dxa"/>
                </w:tcPr>
                <w:p w14:paraId="249A56E2" w14:textId="77777777" w:rsidR="006D33F3" w:rsidRPr="007B4E64" w:rsidRDefault="006D33F3" w:rsidP="006D33F3">
                  <w:pPr>
                    <w:rPr>
                      <w:rFonts w:ascii="Trebuchet MS" w:hAnsi="Trebuchet MS"/>
                      <w:sz w:val="14"/>
                      <w:szCs w:val="14"/>
                      <w:lang w:val="ro-RO"/>
                    </w:rPr>
                  </w:pPr>
                  <w:r w:rsidRPr="007B4E64">
                    <w:rPr>
                      <w:rFonts w:ascii="Trebuchet MS" w:hAnsi="Trebuchet MS"/>
                      <w:sz w:val="14"/>
                      <w:szCs w:val="14"/>
                      <w:lang w:val="ro-RO"/>
                    </w:rPr>
                    <w:t>Telefon: +40 21 316 7565 / +40 21 316 7557 Fax: +40 21 316 7552</w:t>
                  </w:r>
                </w:p>
                <w:p w14:paraId="5003D067" w14:textId="77777777" w:rsidR="006D33F3" w:rsidRDefault="006D33F3" w:rsidP="006D33F3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4258" w:type="dxa"/>
                </w:tcPr>
                <w:p w14:paraId="3D5ED104" w14:textId="77777777" w:rsidR="006D33F3" w:rsidRDefault="006D33F3" w:rsidP="006D33F3">
                  <w:pPr>
                    <w:rPr>
                      <w:sz w:val="14"/>
                      <w:szCs w:val="14"/>
                    </w:rPr>
                  </w:pPr>
                </w:p>
              </w:tc>
            </w:tr>
            <w:tr w:rsidR="006D33F3" w14:paraId="045390DE" w14:textId="77777777" w:rsidTr="00480421">
              <w:trPr>
                <w:trHeight w:hRule="exact" w:val="227"/>
              </w:trPr>
              <w:tc>
                <w:tcPr>
                  <w:tcW w:w="6232" w:type="dxa"/>
                </w:tcPr>
                <w:p w14:paraId="0BAF5BBA" w14:textId="77777777" w:rsidR="006D33F3" w:rsidRDefault="006D33F3" w:rsidP="006D33F3">
                  <w:pPr>
                    <w:rPr>
                      <w:sz w:val="14"/>
                      <w:szCs w:val="14"/>
                    </w:rPr>
                  </w:pPr>
                  <w:r w:rsidRPr="007B4E64">
                    <w:rPr>
                      <w:rFonts w:ascii="Trebuchet MS" w:hAnsi="Trebuchet MS"/>
                      <w:sz w:val="14"/>
                      <w:szCs w:val="14"/>
                      <w:lang w:val="ro-RO"/>
                    </w:rPr>
                    <w:t xml:space="preserve">E-mail: </w:t>
                  </w:r>
                  <w:hyperlink r:id="rId1" w:history="1">
                    <w:r w:rsidRPr="007B4E64">
                      <w:rPr>
                        <w:rStyle w:val="Hyperlink"/>
                        <w:rFonts w:ascii="Trebuchet MS" w:hAnsi="Trebuchet MS"/>
                        <w:sz w:val="14"/>
                        <w:szCs w:val="14"/>
                        <w:lang w:val="ro-RO"/>
                      </w:rPr>
                      <w:t>office@iiccmer.ro</w:t>
                    </w:r>
                  </w:hyperlink>
                  <w:r w:rsidRPr="007B4E64">
                    <w:rPr>
                      <w:rFonts w:ascii="Trebuchet MS" w:hAnsi="Trebuchet MS"/>
                      <w:sz w:val="14"/>
                      <w:szCs w:val="14"/>
                      <w:lang w:val="ro-RO"/>
                    </w:rPr>
                    <w:t xml:space="preserve"> </w:t>
                  </w:r>
                  <w:hyperlink r:id="rId2" w:history="1">
                    <w:r w:rsidRPr="007B4E64">
                      <w:rPr>
                        <w:rStyle w:val="Hyperlink"/>
                        <w:rFonts w:ascii="Trebuchet MS" w:hAnsi="Trebuchet MS"/>
                        <w:sz w:val="14"/>
                        <w:szCs w:val="14"/>
                        <w:lang w:val="ro-RO"/>
                      </w:rPr>
                      <w:t>www.iiccmer.ro</w:t>
                    </w:r>
                  </w:hyperlink>
                </w:p>
              </w:tc>
              <w:tc>
                <w:tcPr>
                  <w:tcW w:w="4258" w:type="dxa"/>
                </w:tcPr>
                <w:p w14:paraId="615E93A8" w14:textId="77777777" w:rsidR="006D33F3" w:rsidRDefault="006D33F3" w:rsidP="006D33F3">
                  <w:pPr>
                    <w:jc w:val="right"/>
                    <w:rPr>
                      <w:sz w:val="14"/>
                      <w:szCs w:val="14"/>
                    </w:rPr>
                  </w:pPr>
                  <w:proofErr w:type="spellStart"/>
                  <w:r w:rsidRPr="00E9643F">
                    <w:rPr>
                      <w:sz w:val="14"/>
                      <w:szCs w:val="14"/>
                    </w:rPr>
                    <w:t>P</w:t>
                  </w:r>
                  <w:r>
                    <w:rPr>
                      <w:sz w:val="14"/>
                      <w:szCs w:val="14"/>
                    </w:rPr>
                    <w:t>agina</w:t>
                  </w:r>
                  <w:proofErr w:type="spellEnd"/>
                  <w:r w:rsidRPr="00E9643F">
                    <w:rPr>
                      <w:sz w:val="14"/>
                      <w:szCs w:val="14"/>
                    </w:rPr>
                    <w:t xml:space="preserve"> </w:t>
                  </w:r>
                  <w:r w:rsidRPr="00E9643F">
                    <w:rPr>
                      <w:b/>
                      <w:bCs/>
                      <w:sz w:val="14"/>
                      <w:szCs w:val="14"/>
                    </w:rPr>
                    <w:fldChar w:fldCharType="begin"/>
                  </w:r>
                  <w:r w:rsidRPr="00E9643F">
                    <w:rPr>
                      <w:b/>
                      <w:bCs/>
                      <w:sz w:val="14"/>
                      <w:szCs w:val="14"/>
                    </w:rPr>
                    <w:instrText xml:space="preserve"> PAGE </w:instrText>
                  </w:r>
                  <w:r w:rsidRPr="00E9643F">
                    <w:rPr>
                      <w:b/>
                      <w:bCs/>
                      <w:sz w:val="14"/>
                      <w:szCs w:val="14"/>
                    </w:rPr>
                    <w:fldChar w:fldCharType="separate"/>
                  </w:r>
                  <w:r w:rsidR="007C3676">
                    <w:rPr>
                      <w:b/>
                      <w:bCs/>
                      <w:noProof/>
                      <w:sz w:val="14"/>
                      <w:szCs w:val="14"/>
                    </w:rPr>
                    <w:t>1</w:t>
                  </w:r>
                  <w:r w:rsidRPr="00E9643F">
                    <w:rPr>
                      <w:b/>
                      <w:bCs/>
                      <w:sz w:val="14"/>
                      <w:szCs w:val="14"/>
                    </w:rPr>
                    <w:fldChar w:fldCharType="end"/>
                  </w:r>
                  <w:r w:rsidRPr="00E9643F">
                    <w:rPr>
                      <w:sz w:val="14"/>
                      <w:szCs w:val="14"/>
                    </w:rPr>
                    <w:t xml:space="preserve"> </w:t>
                  </w:r>
                  <w:r>
                    <w:rPr>
                      <w:sz w:val="14"/>
                      <w:szCs w:val="14"/>
                    </w:rPr>
                    <w:t>/</w:t>
                  </w:r>
                  <w:r w:rsidRPr="00E9643F">
                    <w:rPr>
                      <w:sz w:val="14"/>
                      <w:szCs w:val="14"/>
                    </w:rPr>
                    <w:t xml:space="preserve"> </w:t>
                  </w:r>
                  <w:r w:rsidRPr="00E9643F">
                    <w:rPr>
                      <w:b/>
                      <w:bCs/>
                      <w:sz w:val="14"/>
                      <w:szCs w:val="14"/>
                    </w:rPr>
                    <w:fldChar w:fldCharType="begin"/>
                  </w:r>
                  <w:r w:rsidRPr="00E9643F">
                    <w:rPr>
                      <w:b/>
                      <w:bCs/>
                      <w:sz w:val="14"/>
                      <w:szCs w:val="14"/>
                    </w:rPr>
                    <w:instrText xml:space="preserve"> NUMPAGES  </w:instrText>
                  </w:r>
                  <w:r w:rsidRPr="00E9643F">
                    <w:rPr>
                      <w:b/>
                      <w:bCs/>
                      <w:sz w:val="14"/>
                      <w:szCs w:val="14"/>
                    </w:rPr>
                    <w:fldChar w:fldCharType="separate"/>
                  </w:r>
                  <w:r w:rsidR="007C3676">
                    <w:rPr>
                      <w:b/>
                      <w:bCs/>
                      <w:noProof/>
                      <w:sz w:val="14"/>
                      <w:szCs w:val="14"/>
                    </w:rPr>
                    <w:t>3</w:t>
                  </w:r>
                  <w:r w:rsidRPr="00E9643F">
                    <w:rPr>
                      <w:b/>
                      <w:bCs/>
                      <w:sz w:val="14"/>
                      <w:szCs w:val="14"/>
                    </w:rPr>
                    <w:fldChar w:fldCharType="end"/>
                  </w:r>
                </w:p>
              </w:tc>
            </w:tr>
          </w:tbl>
          <w:p w14:paraId="133A3425" w14:textId="52479EE7" w:rsidR="006D33F3" w:rsidRPr="006D33F3" w:rsidRDefault="00DF3180" w:rsidP="006D33F3">
            <w:pPr>
              <w:spacing w:after="0"/>
              <w:rPr>
                <w:sz w:val="14"/>
                <w:szCs w:val="14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E7814A" w14:textId="77777777" w:rsidR="00DF3180" w:rsidRDefault="00DF3180" w:rsidP="002D4483">
      <w:pPr>
        <w:spacing w:after="0" w:line="240" w:lineRule="auto"/>
      </w:pPr>
      <w:r>
        <w:separator/>
      </w:r>
    </w:p>
  </w:footnote>
  <w:footnote w:type="continuationSeparator" w:id="0">
    <w:p w14:paraId="7B200804" w14:textId="77777777" w:rsidR="00DF3180" w:rsidRDefault="00DF3180" w:rsidP="002D4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2E33EC" w14:textId="77777777" w:rsidR="003032E9" w:rsidRDefault="003032E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6823D1" w14:textId="43098B7F" w:rsidR="002D4483" w:rsidRDefault="002D4483" w:rsidP="002D4483">
    <w:pPr>
      <w:pStyle w:val="Header"/>
      <w:tabs>
        <w:tab w:val="clear" w:pos="936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355043" w14:textId="46CE8170" w:rsidR="006D33F3" w:rsidRDefault="006D33F3">
    <w:pPr>
      <w:pStyle w:val="Header"/>
    </w:pPr>
    <w:r w:rsidRPr="00E9643F">
      <w:rPr>
        <w:rFonts w:ascii="Trebuchet MS" w:hAnsi="Trebuchet MS"/>
        <w:noProof/>
        <w:lang w:val="ro-RO" w:eastAsia="ro-RO"/>
      </w:rPr>
      <w:drawing>
        <wp:anchor distT="0" distB="0" distL="114300" distR="114300" simplePos="0" relativeHeight="251661312" behindDoc="0" locked="1" layoutInCell="1" allowOverlap="1" wp14:anchorId="7B48867E" wp14:editId="1587CA5F">
          <wp:simplePos x="0" y="0"/>
          <wp:positionH relativeFrom="margin">
            <wp:posOffset>-368300</wp:posOffset>
          </wp:positionH>
          <wp:positionV relativeFrom="page">
            <wp:posOffset>525780</wp:posOffset>
          </wp:positionV>
          <wp:extent cx="3779520" cy="932180"/>
          <wp:effectExtent l="0" t="0" r="0" b="127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a-IICCM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79520" cy="932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4CA5"/>
    <w:multiLevelType w:val="hybridMultilevel"/>
    <w:tmpl w:val="00F2A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67E1D"/>
    <w:multiLevelType w:val="hybridMultilevel"/>
    <w:tmpl w:val="EA6E2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C0A1D"/>
    <w:multiLevelType w:val="hybridMultilevel"/>
    <w:tmpl w:val="4DB0D55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156CD"/>
    <w:multiLevelType w:val="hybridMultilevel"/>
    <w:tmpl w:val="D334F4F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F717B"/>
    <w:multiLevelType w:val="hybridMultilevel"/>
    <w:tmpl w:val="D284A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7F60E3"/>
    <w:multiLevelType w:val="hybridMultilevel"/>
    <w:tmpl w:val="0B1C9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575A6"/>
    <w:multiLevelType w:val="hybridMultilevel"/>
    <w:tmpl w:val="4992F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483"/>
    <w:rsid w:val="00044453"/>
    <w:rsid w:val="00060BE4"/>
    <w:rsid w:val="00065AFE"/>
    <w:rsid w:val="00166B8F"/>
    <w:rsid w:val="0019088E"/>
    <w:rsid w:val="0028583D"/>
    <w:rsid w:val="002D4483"/>
    <w:rsid w:val="002E5DF4"/>
    <w:rsid w:val="002F766C"/>
    <w:rsid w:val="003032E9"/>
    <w:rsid w:val="00336170"/>
    <w:rsid w:val="003D3445"/>
    <w:rsid w:val="00436C84"/>
    <w:rsid w:val="00484B5D"/>
    <w:rsid w:val="004F4B01"/>
    <w:rsid w:val="0053255B"/>
    <w:rsid w:val="0058480D"/>
    <w:rsid w:val="00630E2C"/>
    <w:rsid w:val="0066641F"/>
    <w:rsid w:val="00671145"/>
    <w:rsid w:val="006D33F3"/>
    <w:rsid w:val="007B4E64"/>
    <w:rsid w:val="007C3676"/>
    <w:rsid w:val="008866C3"/>
    <w:rsid w:val="00892926"/>
    <w:rsid w:val="00952C89"/>
    <w:rsid w:val="00A1044E"/>
    <w:rsid w:val="00AD001E"/>
    <w:rsid w:val="00CC79BC"/>
    <w:rsid w:val="00CF3B8A"/>
    <w:rsid w:val="00D338B9"/>
    <w:rsid w:val="00DC4644"/>
    <w:rsid w:val="00DF3180"/>
    <w:rsid w:val="00E9643F"/>
    <w:rsid w:val="00EF2AE4"/>
    <w:rsid w:val="00F112A6"/>
    <w:rsid w:val="00F355B9"/>
    <w:rsid w:val="00F53766"/>
    <w:rsid w:val="00F574B9"/>
    <w:rsid w:val="00FE2A87"/>
    <w:rsid w:val="00F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4448A5"/>
  <w15:chartTrackingRefBased/>
  <w15:docId w15:val="{E16F5968-1B88-466B-9F3D-A3AB2EED9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2D44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483"/>
  </w:style>
  <w:style w:type="paragraph" w:styleId="Footer">
    <w:name w:val="footer"/>
    <w:basedOn w:val="Normal"/>
    <w:link w:val="FooterChar"/>
    <w:uiPriority w:val="99"/>
    <w:unhideWhenUsed/>
    <w:locked/>
    <w:rsid w:val="002D44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483"/>
  </w:style>
  <w:style w:type="character" w:styleId="Hyperlink">
    <w:name w:val="Hyperlink"/>
    <w:basedOn w:val="DefaultParagraphFont"/>
    <w:uiPriority w:val="99"/>
    <w:semiHidden/>
    <w:unhideWhenUsed/>
    <w:rsid w:val="007B4E64"/>
    <w:rPr>
      <w:color w:val="0563C1"/>
      <w:u w:val="single"/>
    </w:rPr>
  </w:style>
  <w:style w:type="table" w:styleId="TableGrid">
    <w:name w:val="Table Grid"/>
    <w:basedOn w:val="TableNormal"/>
    <w:uiPriority w:val="39"/>
    <w:rsid w:val="00E96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6B8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66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B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1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iccmer.ro" TargetMode="External"/><Relationship Id="rId1" Type="http://schemas.openxmlformats.org/officeDocument/2006/relationships/hyperlink" Target="mailto:office@iiccmer.ro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iccmer.ro" TargetMode="External"/><Relationship Id="rId1" Type="http://schemas.openxmlformats.org/officeDocument/2006/relationships/hyperlink" Target="mailto:office@iiccmer.ro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105</Words>
  <Characters>634</Characters>
  <Application>Microsoft Office Word</Application>
  <DocSecurity>0</DocSecurity>
  <Lines>27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PickOne</dc:creator>
  <cp:keywords/>
  <dc:description/>
  <cp:lastModifiedBy>IICCMER-New5</cp:lastModifiedBy>
  <cp:revision>22</cp:revision>
  <dcterms:created xsi:type="dcterms:W3CDTF">2020-02-11T09:12:00Z</dcterms:created>
  <dcterms:modified xsi:type="dcterms:W3CDTF">2020-06-09T07:26:00Z</dcterms:modified>
</cp:coreProperties>
</file>